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20E5A" w14:textId="78D6AC50" w:rsidR="003D25E4" w:rsidRPr="00D07A96" w:rsidRDefault="003D25E4" w:rsidP="00A44499">
      <w:pPr>
        <w:tabs>
          <w:tab w:val="left" w:pos="3600"/>
        </w:tabs>
        <w:spacing w:before="520" w:after="60" w:line="420" w:lineRule="exact"/>
        <w:jc w:val="center"/>
        <w:rPr>
          <w:rFonts w:ascii="TH SarabunPSK" w:hAnsi="TH SarabunPSK" w:cs="TH SarabunPSK"/>
          <w:b/>
          <w:bCs/>
          <w:spacing w:val="-20"/>
          <w:sz w:val="58"/>
          <w:szCs w:val="58"/>
        </w:rPr>
      </w:pPr>
      <w:r w:rsidRPr="00D07A96">
        <w:rPr>
          <w:rFonts w:ascii="TH SarabunPSK" w:hAnsi="TH SarabunPSK" w:cs="TH SarabunPSK"/>
          <w:b/>
          <w:bCs/>
          <w:spacing w:val="-20"/>
          <w:sz w:val="58"/>
          <w:szCs w:val="58"/>
          <w:cs/>
        </w:rPr>
        <w:t>บันทึกข้อความ</w:t>
      </w:r>
      <w:r w:rsidRPr="00D07A96">
        <w:rPr>
          <w:rFonts w:ascii="TH SarabunPSK" w:hAnsi="TH SarabunPSK" w:cs="TH SarabunPSK"/>
          <w:noProof/>
        </w:rPr>
        <w:drawing>
          <wp:anchor distT="0" distB="0" distL="114300" distR="114300" simplePos="0" relativeHeight="251682816" behindDoc="1" locked="0" layoutInCell="1" allowOverlap="1" wp14:anchorId="5E9D7777" wp14:editId="59FCFA8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89585" cy="538480"/>
            <wp:effectExtent l="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3D70F4" w14:textId="77777777" w:rsidR="003D25E4" w:rsidRPr="00D07A96" w:rsidRDefault="003D25E4" w:rsidP="003D25E4">
      <w:pPr>
        <w:spacing w:after="0"/>
        <w:rPr>
          <w:rFonts w:ascii="TH SarabunPSK" w:hAnsi="TH SarabunPSK" w:cs="TH SarabunPSK"/>
          <w:noProof/>
          <w:sz w:val="32"/>
          <w:szCs w:val="32"/>
          <w:cs/>
        </w:rPr>
      </w:pPr>
      <w:r w:rsidRPr="00D07A9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D07A96">
        <w:rPr>
          <w:rFonts w:ascii="TH SarabunPSK" w:hAnsi="TH SarabunPSK" w:cs="TH SarabunPSK" w:hint="cs"/>
          <w:noProof/>
          <w:sz w:val="32"/>
          <w:szCs w:val="32"/>
          <w:cs/>
        </w:rPr>
        <w:t xml:space="preserve"> วิทยาลัยเทคนิคท่าหลวงซิเมนต์ไทยอนุสรณ์</w:t>
      </w:r>
    </w:p>
    <w:p w14:paraId="0698FA28" w14:textId="241B20FB" w:rsidR="001F192F" w:rsidRPr="00D07A96" w:rsidRDefault="003D25E4" w:rsidP="003D25E4">
      <w:pPr>
        <w:spacing w:after="0" w:line="240" w:lineRule="auto"/>
        <w:jc w:val="both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 w:rsidRPr="00D07A9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D07A9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D07A96" w:rsidRPr="00D07A96">
        <w:rPr>
          <w:rFonts w:ascii="TH SarabunPSK" w:hAnsi="TH SarabunPSK" w:cs="TH SarabunPSK"/>
          <w:sz w:val="32"/>
          <w:szCs w:val="32"/>
        </w:rPr>
        <w:t>………………………………….</w:t>
      </w:r>
      <w:r w:rsidR="003927C8" w:rsidRPr="00D07A96">
        <w:rPr>
          <w:rFonts w:ascii="TH SarabunPSK" w:hAnsi="TH SarabunPSK" w:cs="TH SarabunPSK"/>
          <w:sz w:val="32"/>
          <w:szCs w:val="32"/>
          <w:cs/>
        </w:rPr>
        <w:tab/>
      </w:r>
      <w:r w:rsidR="003927C8" w:rsidRPr="00D07A96">
        <w:rPr>
          <w:rFonts w:ascii="TH SarabunPSK" w:hAnsi="TH SarabunPSK" w:cs="TH SarabunPSK"/>
          <w:sz w:val="32"/>
          <w:szCs w:val="32"/>
          <w:cs/>
        </w:rPr>
        <w:tab/>
      </w:r>
      <w:r w:rsidR="003927C8" w:rsidRPr="00D07A96">
        <w:rPr>
          <w:rFonts w:ascii="TH SarabunPSK" w:hAnsi="TH SarabunPSK" w:cs="TH SarabunPSK"/>
          <w:sz w:val="32"/>
          <w:szCs w:val="32"/>
          <w:cs/>
        </w:rPr>
        <w:tab/>
      </w:r>
      <w:r w:rsidRPr="00D07A9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bookmarkStart w:id="0" w:name="_Hlk183185329"/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เดือน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</w:t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พ.ศ. </w:t>
      </w:r>
      <w:bookmarkEnd w:id="0"/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</w:p>
    <w:p w14:paraId="35C17E8A" w14:textId="7A03A4A4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  <w:cs/>
        </w:rPr>
      </w:pPr>
      <w:r w:rsidRPr="00D07A96">
        <w:rPr>
          <w:rFonts w:ascii="TH SarabunIT๙" w:eastAsia="Cordia New" w:hAnsi="TH SarabunIT๙" w:cs="TH SarabunIT๙"/>
          <w:b/>
          <w:bCs/>
          <w:sz w:val="40"/>
          <w:szCs w:val="40"/>
          <w:cs/>
          <w:lang w:eastAsia="zh-CN"/>
        </w:rPr>
        <w:t>เรื่อง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bookmarkStart w:id="1" w:name="_Hlk183185345"/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ขอ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อนุญาตใช้แผนการจัดการเรียนรู้ ภาคเรียนที่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ปีการศึกษา</w:t>
      </w:r>
      <w:bookmarkEnd w:id="1"/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………..</w:t>
      </w:r>
    </w:p>
    <w:p w14:paraId="7EA47A6C" w14:textId="77777777" w:rsidR="001F192F" w:rsidRPr="00D07A96" w:rsidRDefault="001F192F" w:rsidP="001F192F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เรียน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ผู้อำนวยการ</w:t>
      </w:r>
      <w:r w:rsidR="00DC220F"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วิทยาลัยเ</w:t>
      </w:r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ทคนิคท่าหลวงซิเมนต์ไทยอนุสรณ์</w:t>
      </w:r>
    </w:p>
    <w:p w14:paraId="06F980D7" w14:textId="77777777" w:rsidR="001F192F" w:rsidRPr="00D07A96" w:rsidRDefault="001F192F" w:rsidP="001F192F">
      <w:pPr>
        <w:spacing w:before="120" w:after="0"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</w:p>
    <w:p w14:paraId="6960A062" w14:textId="3F460459" w:rsidR="001F192F" w:rsidRPr="00D07A96" w:rsidRDefault="001F192F" w:rsidP="00FA750E">
      <w:pPr>
        <w:spacing w:before="120" w:after="0" w:line="240" w:lineRule="auto"/>
        <w:ind w:firstLine="1134"/>
        <w:contextualSpacing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bookmarkStart w:id="2" w:name="_Hlk183185422"/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 นาย/นาง/นางสาว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นามสกุล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………………………….</w:t>
      </w:r>
      <w:r w:rsidR="00FA273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ตำแหน่ง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…………………..</w:t>
      </w:r>
      <w:r w:rsidR="003927C8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</w:t>
      </w:r>
      <w:r w:rsidR="00FA273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วิทยฐานะ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ภาคเรียนที่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ปีการศึกษา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ได้รับมอบหมายให้จัดการเรียนการสอนรายวิชา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รหัสวิชา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ระดับ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ชั้นปีที่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</w:t>
      </w:r>
      <w:r w:rsidR="008E0C08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    </w:t>
      </w:r>
      <w:r w:rsidR="00444335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FA273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806FF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</w:t>
      </w:r>
      <w:r w:rsidR="002400F8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ข้าพเจ้าได้จัดทำแผนการจัดการเรียนรู้มุ่งเน้นสมรรถนะค่านิยม และบูรณาการปรัชญา</w:t>
      </w:r>
      <w:r w:rsidR="00404610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ของ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เศรษฐกิจพอเพียง</w:t>
      </w:r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โดยเนื้อหาภายในแผนการจัดการเรียนรู้ ประกอบด้วย</w:t>
      </w:r>
    </w:p>
    <w:p w14:paraId="3AF5C9CF" w14:textId="06A6CAB1" w:rsidR="001F192F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  <w:t xml:space="preserve">1. วิธีสอน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บรรยาย    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อภิปราย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ปฏิบัติการ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สาธิต</w:t>
      </w:r>
    </w:p>
    <w:p w14:paraId="024BEDDC" w14:textId="5C41DB1C" w:rsidR="001F192F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บทบาทสมมุต</w:t>
      </w:r>
      <w:r w:rsidR="0093034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ิ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เกม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สถานการณ์จำลอง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ค้นคว้า</w:t>
      </w:r>
    </w:p>
    <w:p w14:paraId="35F0B45D" w14:textId="6FC301B6" w:rsidR="00983F4A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สื่ออิเล็กทรอนิกส์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รายงาน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อื่น ๆ (ระบุ) ..........................................</w:t>
      </w:r>
    </w:p>
    <w:p w14:paraId="6E442A67" w14:textId="4D1DE920" w:rsidR="00983F4A" w:rsidRPr="00D07A96" w:rsidRDefault="00983F4A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 xml:space="preserve">2. สื่อการสอน  </w:t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เอกสารการสอน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สื่อสิงพิมพ์ 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ของจริง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ของตัวอย่าง</w:t>
      </w:r>
    </w:p>
    <w:p w14:paraId="481BA15C" w14:textId="06C5F192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ของจำลอง         </w:t>
      </w:r>
      <w:r w:rsidR="00983F4A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แผ่นโปร่งใส</w:t>
      </w:r>
      <w:r w:rsidR="00983F4A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983F4A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สไลด์     </w:t>
      </w:r>
      <w:r w:rsidR="00983F4A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983F4A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วัสดุทึบแสง</w:t>
      </w:r>
    </w:p>
    <w:p w14:paraId="670A2EA5" w14:textId="5D10AA56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</w:rPr>
        <w:tab/>
      </w:r>
      <w:r w:rsidRPr="00D07A96">
        <w:rPr>
          <w:rFonts w:ascii="TH SarabunIT๙" w:hAnsi="TH SarabunIT๙" w:cs="TH SarabunIT๙"/>
          <w:sz w:val="32"/>
          <w:szCs w:val="32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วีดีทัศน์             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สื่ออิเล็กทรอนิกส์ (ระบุ) ....................................................</w:t>
      </w:r>
    </w:p>
    <w:p w14:paraId="0CAC632F" w14:textId="77777777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อื่น ๆ (ระบุ) ..............................................................................................................</w:t>
      </w:r>
    </w:p>
    <w:p w14:paraId="4C65C37C" w14:textId="020F7797" w:rsidR="00FF2AAD" w:rsidRPr="00D07A96" w:rsidRDefault="001F192F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  <w:t xml:space="preserve">3. วิธีวัดผล       </w:t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การทดสอบ</w:t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FF2AAD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การปฏิบัติ</w:t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FF2AAD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การสังเกต</w:t>
      </w:r>
      <w:r w:rsidR="00FF2AAD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FF2AAD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การสัมภาษณ์</w:t>
      </w:r>
    </w:p>
    <w:p w14:paraId="77095BD6" w14:textId="060AB135" w:rsidR="00FF2AAD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930349" w:rsidRPr="00D07A96">
        <w:rPr>
          <w:rFonts w:ascii="TH SarabunIT๙" w:hAnsi="TH SarabunIT๙" w:cs="TH SarabunIT๙" w:hint="cs"/>
          <w:sz w:val="32"/>
          <w:szCs w:val="32"/>
          <w:cs/>
        </w:rPr>
        <w:t>แบบสอบถ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าม</w:t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ประเมินจากสภาพจริง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แฟ้มสะสมงาน</w:t>
      </w:r>
    </w:p>
    <w:p w14:paraId="3D15213F" w14:textId="31B10006" w:rsidR="001F192F" w:rsidRPr="00D07A96" w:rsidRDefault="00FF2AAD" w:rsidP="00FF2AAD">
      <w:pPr>
        <w:tabs>
          <w:tab w:val="left" w:pos="720"/>
          <w:tab w:val="left" w:pos="2160"/>
          <w:tab w:val="left" w:pos="4140"/>
          <w:tab w:val="left" w:pos="5580"/>
          <w:tab w:val="left" w:pos="7650"/>
        </w:tabs>
        <w:spacing w:before="120" w:after="0"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D07A96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แบบบันทึกพฤติกรรม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อื่น ๆ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(ระบุ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..................</w:t>
      </w:r>
    </w:p>
    <w:bookmarkEnd w:id="2"/>
    <w:p w14:paraId="6EA93524" w14:textId="77777777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ab/>
        <w:t xml:space="preserve">จึงเรียนมาเพื่อโปรดพิจารณาอนุญาตใช้แผน       </w:t>
      </w:r>
      <w:r w:rsidRPr="00D07A96">
        <w:rPr>
          <w:rFonts w:ascii="TH SarabunIT๙" w:eastAsia="Times New Roman" w:hAnsi="TH SarabunIT๙" w:cs="TH SarabunIT๙" w:hint="cs"/>
          <w:noProof/>
          <w:sz w:val="32"/>
          <w:szCs w:val="32"/>
          <w:cs/>
        </w:rPr>
        <w:t xml:space="preserve">                                                                                                                            </w:t>
      </w:r>
    </w:p>
    <w:p w14:paraId="6C689C50" w14:textId="77777777" w:rsidR="00C66F9E" w:rsidRPr="00D07A96" w:rsidRDefault="00C66F9E" w:rsidP="001F192F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6"/>
          <w:szCs w:val="16"/>
        </w:rPr>
      </w:pPr>
      <w:r w:rsidRPr="00D07A96">
        <w:rPr>
          <w:rFonts w:ascii="TH SarabunIT๙" w:eastAsia="Times New Roman" w:hAnsi="TH SarabunIT๙" w:cs="TH SarabunIT๙" w:hint="cs"/>
          <w:noProof/>
          <w:sz w:val="16"/>
          <w:szCs w:val="16"/>
          <w:cs/>
        </w:rPr>
        <w:t xml:space="preserve">             </w:t>
      </w:r>
    </w:p>
    <w:p w14:paraId="04419B2F" w14:textId="77777777" w:rsidR="001F192F" w:rsidRPr="00D07A96" w:rsidRDefault="001F192F" w:rsidP="00C66F9E">
      <w:pPr>
        <w:spacing w:line="240" w:lineRule="auto"/>
        <w:ind w:firstLine="720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................................................................   </w:t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................................................................           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          </w:t>
      </w:r>
    </w:p>
    <w:p w14:paraId="63EAFFC3" w14:textId="6D42BDAE" w:rsidR="00C66F9E" w:rsidRPr="00D07A96" w:rsidRDefault="00983F4A" w:rsidP="00C66F9E">
      <w:pPr>
        <w:spacing w:line="240" w:lineRule="auto"/>
        <w:ind w:left="2160" w:hanging="1260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07A96" w:rsidRPr="00D07A9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  <w:r w:rsidR="00C66F9E" w:rsidRPr="00D07A96">
        <w:rPr>
          <w:rFonts w:ascii="TH SarabunIT๙" w:hAnsi="TH SarabunIT๙" w:cs="TH SarabunIT๙"/>
          <w:sz w:val="32"/>
          <w:szCs w:val="32"/>
          <w:cs/>
        </w:rPr>
        <w:tab/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</w:t>
      </w:r>
      <w:r w:rsidR="00246219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50766A" w:rsidRPr="00D07A96">
        <w:rPr>
          <w:rFonts w:ascii="TH SarabunIT๙" w:hAnsi="TH SarabunIT๙" w:cs="TH SarabunIT๙" w:hint="cs"/>
          <w:sz w:val="32"/>
          <w:szCs w:val="32"/>
          <w:cs/>
        </w:rPr>
        <w:t>นายสุรพัฒน์ คำจันทร์</w:t>
      </w:r>
      <w:r w:rsidR="00C66F9E"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4962C3B1" w14:textId="0BC35916" w:rsidR="001F192F" w:rsidRPr="00D07A96" w:rsidRDefault="00C66F9E" w:rsidP="00B453B3">
      <w:pPr>
        <w:spacing w:line="240" w:lineRule="auto"/>
        <w:ind w:left="2160" w:hanging="1260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>ครูผู้สอน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ab/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ab/>
        <w:t xml:space="preserve">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>หัวหน้างาน</w:t>
      </w:r>
      <w:r w:rsidR="00731573" w:rsidRPr="00D07A96">
        <w:rPr>
          <w:rFonts w:ascii="TH SarabunIT๙" w:hAnsi="TH SarabunIT๙" w:cs="TH SarabunIT๙" w:hint="cs"/>
          <w:sz w:val="32"/>
          <w:szCs w:val="32"/>
          <w:cs/>
        </w:rPr>
        <w:t>พัฒนาหลักสูต</w:t>
      </w:r>
      <w:r w:rsidR="00185F70">
        <w:rPr>
          <w:rFonts w:ascii="TH SarabunIT๙" w:hAnsi="TH SarabunIT๙" w:cs="TH SarabunIT๙" w:hint="cs"/>
          <w:sz w:val="32"/>
          <w:szCs w:val="32"/>
          <w:cs/>
        </w:rPr>
        <w:t>รและการจัดการเรียนรู้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</w:t>
      </w:r>
    </w:p>
    <w:p w14:paraId="6CFA2DB2" w14:textId="77777777" w:rsidR="00B453B3" w:rsidRPr="00D07A96" w:rsidRDefault="001F192F" w:rsidP="001F192F">
      <w:pPr>
        <w:spacing w:line="240" w:lineRule="auto"/>
        <w:contextualSpacing/>
        <w:rPr>
          <w:rFonts w:ascii="TH SarabunIT๙" w:eastAsia="Cordia New" w:hAnsi="TH SarabunIT๙" w:cs="TH SarabunIT๙"/>
          <w:sz w:val="16"/>
          <w:szCs w:val="16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16"/>
          <w:szCs w:val="16"/>
          <w:cs/>
          <w:lang w:eastAsia="zh-CN"/>
        </w:rPr>
        <w:t xml:space="preserve">    </w:t>
      </w:r>
    </w:p>
    <w:p w14:paraId="54B8020B" w14:textId="77777777" w:rsidR="00C66F9E" w:rsidRPr="00D07A96" w:rsidRDefault="00C66F9E" w:rsidP="001F192F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ความเห็น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อนุญาต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ไม่อนุญาต                                            </w:t>
      </w:r>
    </w:p>
    <w:p w14:paraId="32334DEB" w14:textId="77777777" w:rsidR="001F192F" w:rsidRPr="00D07A96" w:rsidRDefault="001F192F" w:rsidP="001F192F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</w:t>
      </w: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>...........................................................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</w:t>
      </w: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ความเห็น </w:t>
      </w: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อนุญาต 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ไม่อนุญาต</w:t>
      </w:r>
    </w:p>
    <w:p w14:paraId="7540F5C0" w14:textId="6AFC40E0" w:rsidR="001F192F" w:rsidRPr="00D07A96" w:rsidRDefault="001F192F" w:rsidP="001F192F">
      <w:pPr>
        <w:spacing w:line="240" w:lineRule="auto"/>
        <w:contextualSpacing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</w:t>
      </w:r>
      <w:r w:rsidR="008C49C6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</w:t>
      </w:r>
      <w:r w:rsidR="008E0C08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</w:t>
      </w:r>
      <w:r w:rsidR="00DC220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D07A96" w:rsidRPr="00D07A96">
        <w:rPr>
          <w:rFonts w:ascii="TH SarabunIT๙" w:hAnsi="TH SarabunIT๙" w:cs="TH SarabunIT๙" w:hint="cs"/>
          <w:sz w:val="32"/>
          <w:szCs w:val="32"/>
          <w:cs/>
        </w:rPr>
        <w:t>(</w:t>
      </w:r>
      <w:r w:rsidR="00D07A96" w:rsidRPr="00D07A96">
        <w:rPr>
          <w:rFonts w:ascii="TH SarabunIT๙" w:hAnsi="TH SarabunIT๙" w:cs="TH SarabunIT๙"/>
          <w:sz w:val="32"/>
          <w:szCs w:val="32"/>
        </w:rPr>
        <w:t>……………………………………</w:t>
      </w:r>
      <w:r w:rsidR="00D07A96" w:rsidRPr="00D07A96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5820CE98" w14:textId="61F1C766" w:rsidR="001F192F" w:rsidRPr="00D07A96" w:rsidRDefault="00B453B3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983F4A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หัวหน้า</w:t>
      </w:r>
      <w:r w:rsidR="00D626D1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แผนก</w:t>
      </w:r>
      <w:r w:rsidR="001F192F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วิชา</w:t>
      </w:r>
      <w:r w:rsidR="00D07A96" w:rsidRPr="00D07A96"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……………………………..</w:t>
      </w:r>
      <w:r w:rsidR="001F192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</w:t>
      </w:r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F192F" w:rsidRPr="00D07A96">
        <w:rPr>
          <w:rFonts w:ascii="TH SarabunIT๙" w:hAnsi="TH SarabunIT๙" w:cs="TH SarabunIT๙"/>
          <w:sz w:val="32"/>
          <w:szCs w:val="32"/>
          <w:cs/>
        </w:rPr>
        <w:t>....................................................</w:t>
      </w:r>
      <w:r w:rsidR="001F192F"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</w:p>
    <w:p w14:paraId="7DA28331" w14:textId="77777777" w:rsidR="001F192F" w:rsidRPr="00D07A96" w:rsidRDefault="001F192F" w:rsidP="001F192F">
      <w:pPr>
        <w:spacing w:line="240" w:lineRule="auto"/>
        <w:contextualSpacing/>
        <w:rPr>
          <w:rFonts w:ascii="TH SarabunIT๙" w:eastAsia="Times New Roman" w:hAnsi="TH SarabunIT๙" w:cs="TH SarabunIT๙"/>
          <w:noProof/>
          <w:sz w:val="10"/>
          <w:szCs w:val="10"/>
        </w:rPr>
      </w:pPr>
    </w:p>
    <w:p w14:paraId="5E8FF72B" w14:textId="7D79C77E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  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A04E29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E0C08" w:rsidRPr="00D07A96">
        <w:rPr>
          <w:rFonts w:ascii="TH SarabunIT๙" w:hAnsi="TH SarabunIT๙" w:cs="TH SarabunIT๙"/>
          <w:sz w:val="32"/>
          <w:szCs w:val="32"/>
        </w:rPr>
        <w:t xml:space="preserve">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07A96">
        <w:rPr>
          <w:rFonts w:ascii="TH SarabunIT๙" w:hAnsi="TH SarabunIT๙" w:cs="TH SarabunIT๙"/>
          <w:sz w:val="32"/>
          <w:szCs w:val="32"/>
          <w:cs/>
        </w:rPr>
        <w:t>(</w:t>
      </w:r>
      <w:r w:rsidR="00F45EEE" w:rsidRPr="00D07A96">
        <w:rPr>
          <w:rFonts w:ascii="TH SarabunIT๙" w:hAnsi="TH SarabunIT๙" w:cs="TH SarabunIT๙" w:hint="cs"/>
          <w:sz w:val="32"/>
          <w:szCs w:val="32"/>
          <w:cs/>
        </w:rPr>
        <w:t>นายโรมรัน  ลาดเหลา</w:t>
      </w:r>
      <w:r w:rsidRPr="00D07A96">
        <w:rPr>
          <w:rFonts w:ascii="TH SarabunIT๙" w:hAnsi="TH SarabunIT๙" w:cs="TH SarabunIT๙"/>
          <w:sz w:val="32"/>
          <w:szCs w:val="32"/>
          <w:cs/>
        </w:rPr>
        <w:t>)</w:t>
      </w:r>
    </w:p>
    <w:p w14:paraId="540A1CF0" w14:textId="77777777" w:rsidR="001F192F" w:rsidRPr="00D07A96" w:rsidRDefault="001F192F" w:rsidP="001F192F">
      <w:pPr>
        <w:spacing w:line="240" w:lineRule="auto"/>
        <w:contextualSpacing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</w:t>
      </w:r>
      <w:r w:rsidR="007E5C46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B453B3"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="007E5C46" w:rsidRPr="00D07A96">
        <w:rPr>
          <w:rFonts w:ascii="TH SarabunIT๙" w:hAnsi="TH SarabunIT๙" w:cs="TH SarabunIT๙" w:hint="cs"/>
          <w:sz w:val="32"/>
          <w:szCs w:val="32"/>
          <w:cs/>
        </w:rPr>
        <w:t>รองผู้อำนวยการฝ่ายวิชาการ</w:t>
      </w:r>
      <w:r w:rsidRPr="00D07A96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230507BE" w14:textId="77777777" w:rsidR="00930349" w:rsidRPr="00D07A96" w:rsidRDefault="00930349" w:rsidP="001F192F">
      <w:pPr>
        <w:spacing w:line="240" w:lineRule="auto"/>
        <w:contextualSpacing/>
        <w:rPr>
          <w:rFonts w:ascii="TH SarabunIT๙" w:hAnsi="TH SarabunIT๙" w:cs="TH SarabunIT๙"/>
          <w:sz w:val="16"/>
          <w:szCs w:val="16"/>
        </w:rPr>
      </w:pPr>
    </w:p>
    <w:p w14:paraId="1306D4B9" w14:textId="77777777" w:rsidR="001F192F" w:rsidRPr="00D07A96" w:rsidRDefault="001F192F" w:rsidP="001F192F">
      <w:pPr>
        <w:spacing w:line="240" w:lineRule="auto"/>
        <w:contextualSpacing/>
        <w:jc w:val="center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 w:rsidRPr="00D07A96"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 xml:space="preserve">ความเห็น </w:t>
      </w:r>
      <w:r w:rsidR="00B453B3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อนุญาต    </w:t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lang w:eastAsia="zh-CN"/>
        </w:rPr>
        <w:sym w:font="Wingdings 2" w:char="F0A3"/>
      </w:r>
      <w:r w:rsidR="006E5919" w:rsidRPr="00D07A9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ไม่อนุญาต</w:t>
      </w:r>
    </w:p>
    <w:p w14:paraId="081B88BD" w14:textId="77777777" w:rsidR="001F192F" w:rsidRPr="009D2424" w:rsidRDefault="001F192F" w:rsidP="001F192F">
      <w:pPr>
        <w:spacing w:line="240" w:lineRule="auto"/>
        <w:contextualSpacing/>
        <w:jc w:val="center"/>
        <w:rPr>
          <w:rFonts w:ascii="TH SarabunIT๙" w:eastAsia="Cordia New" w:hAnsi="TH SarabunIT๙" w:cs="TH SarabunIT๙"/>
          <w:sz w:val="12"/>
          <w:szCs w:val="12"/>
          <w:lang w:eastAsia="zh-CN"/>
        </w:rPr>
      </w:pPr>
    </w:p>
    <w:p w14:paraId="396D002E" w14:textId="77777777" w:rsidR="001F192F" w:rsidRPr="00D07A96" w:rsidRDefault="001F192F" w:rsidP="001F192F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</w:t>
      </w:r>
    </w:p>
    <w:p w14:paraId="25ACB81C" w14:textId="77777777" w:rsidR="001F192F" w:rsidRPr="00D07A96" w:rsidRDefault="001F192F" w:rsidP="007E5C46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  <w:cs/>
        </w:rPr>
        <w:t>(</w:t>
      </w:r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>นายเฉลิมชนม์  เวทสรากุล</w:t>
      </w:r>
      <w:r w:rsidRPr="00D07A96">
        <w:rPr>
          <w:rFonts w:ascii="TH SarabunIT๙" w:hAnsi="TH SarabunIT๙" w:cs="TH SarabunIT๙"/>
          <w:sz w:val="32"/>
          <w:szCs w:val="32"/>
          <w:cs/>
        </w:rPr>
        <w:t>)</w:t>
      </w:r>
    </w:p>
    <w:p w14:paraId="73165923" w14:textId="343E30EA" w:rsidR="00AF05B1" w:rsidRPr="00D07A96" w:rsidRDefault="001F192F" w:rsidP="009D2424">
      <w:pPr>
        <w:spacing w:line="240" w:lineRule="auto"/>
        <w:contextualSpacing/>
        <w:jc w:val="center"/>
        <w:rPr>
          <w:rFonts w:ascii="TH SarabunIT๙" w:hAnsi="TH SarabunIT๙" w:cs="TH SarabunIT๙"/>
          <w:sz w:val="32"/>
          <w:szCs w:val="32"/>
        </w:rPr>
      </w:pPr>
      <w:r w:rsidRPr="00D07A96">
        <w:rPr>
          <w:rFonts w:ascii="TH SarabunIT๙" w:hAnsi="TH SarabunIT๙" w:cs="TH SarabunIT๙"/>
          <w:sz w:val="32"/>
          <w:szCs w:val="32"/>
          <w:cs/>
        </w:rPr>
        <w:t>ผู้อำนวยการวิทยาลัย</w:t>
      </w:r>
      <w:r w:rsidR="00DC220F" w:rsidRPr="00D07A96">
        <w:rPr>
          <w:rFonts w:ascii="TH SarabunIT๙" w:hAnsi="TH SarabunIT๙" w:cs="TH SarabunIT๙" w:hint="cs"/>
          <w:sz w:val="32"/>
          <w:szCs w:val="32"/>
          <w:cs/>
        </w:rPr>
        <w:t>เทคนิคท่าหลวงซิเมนต์ไทยอนุสรณ์</w:t>
      </w:r>
    </w:p>
    <w:sectPr w:rsidR="00AF05B1" w:rsidRPr="00D07A96" w:rsidSect="00A44499">
      <w:footerReference w:type="default" r:id="rId8"/>
      <w:pgSz w:w="12240" w:h="15840" w:code="1"/>
      <w:pgMar w:top="567" w:right="1134" w:bottom="567" w:left="170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A43B5" w14:textId="77777777" w:rsidR="00267A05" w:rsidRDefault="00267A05" w:rsidP="009D2424">
      <w:pPr>
        <w:spacing w:after="0" w:line="240" w:lineRule="auto"/>
      </w:pPr>
      <w:r>
        <w:separator/>
      </w:r>
    </w:p>
  </w:endnote>
  <w:endnote w:type="continuationSeparator" w:id="0">
    <w:p w14:paraId="002D03F1" w14:textId="77777777" w:rsidR="00267A05" w:rsidRDefault="00267A05" w:rsidP="009D2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7103B" w14:textId="0B837C95" w:rsidR="009D2424" w:rsidRDefault="009D2424">
    <w:pPr>
      <w:pStyle w:val="a7"/>
    </w:pPr>
    <w:r>
      <w:rPr>
        <w:noProof/>
        <w:cs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DC8A0F8" wp14:editId="287D83EC">
              <wp:simplePos x="0" y="0"/>
              <wp:positionH relativeFrom="column">
                <wp:posOffset>1792605</wp:posOffset>
              </wp:positionH>
              <wp:positionV relativeFrom="paragraph">
                <wp:posOffset>41910</wp:posOffset>
              </wp:positionV>
              <wp:extent cx="2360930" cy="350520"/>
              <wp:effectExtent l="0" t="0" r="0" b="0"/>
              <wp:wrapSquare wrapText="bothSides"/>
              <wp:docPr id="217" name="กล่องข้อความ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3505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D6888" w14:textId="4AF3CC79" w:rsidR="009D2424" w:rsidRDefault="009D2424" w:rsidP="009D2424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C8A0F8" id="_x0000_t202" coordsize="21600,21600" o:spt="202" path="m,l,21600r21600,l21600,xe">
              <v:stroke joinstyle="miter"/>
              <v:path gradientshapeok="t" o:connecttype="rect"/>
            </v:shapetype>
            <v:shape id="กล่องข้อความ 2" o:spid="_x0000_s1026" type="#_x0000_t202" style="position:absolute;margin-left:141.15pt;margin-top:3.3pt;width:185.9pt;height:27.6pt;z-index:25165926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" filled="f" stroked="f">
              <v:textbox>
                <w:txbxContent>
                  <w:p w14:paraId="510D6888" w14:textId="4AF3CC79" w:rsidR="009D2424" w:rsidRDefault="009D2424" w:rsidP="009D2424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8AA94" w14:textId="77777777" w:rsidR="00267A05" w:rsidRDefault="00267A05" w:rsidP="009D2424">
      <w:pPr>
        <w:spacing w:after="0" w:line="240" w:lineRule="auto"/>
      </w:pPr>
      <w:r>
        <w:separator/>
      </w:r>
    </w:p>
  </w:footnote>
  <w:footnote w:type="continuationSeparator" w:id="0">
    <w:p w14:paraId="4403681D" w14:textId="77777777" w:rsidR="00267A05" w:rsidRDefault="00267A05" w:rsidP="009D2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92F"/>
    <w:rsid w:val="000F1676"/>
    <w:rsid w:val="00174B49"/>
    <w:rsid w:val="00177740"/>
    <w:rsid w:val="00185F70"/>
    <w:rsid w:val="001F192F"/>
    <w:rsid w:val="00212FE4"/>
    <w:rsid w:val="002400F8"/>
    <w:rsid w:val="00246219"/>
    <w:rsid w:val="00267A05"/>
    <w:rsid w:val="00277220"/>
    <w:rsid w:val="002C3253"/>
    <w:rsid w:val="002D3687"/>
    <w:rsid w:val="002F1E21"/>
    <w:rsid w:val="002F5183"/>
    <w:rsid w:val="00322B0A"/>
    <w:rsid w:val="00335E76"/>
    <w:rsid w:val="00356EF2"/>
    <w:rsid w:val="003927C8"/>
    <w:rsid w:val="003D25E4"/>
    <w:rsid w:val="00404610"/>
    <w:rsid w:val="00427067"/>
    <w:rsid w:val="00444335"/>
    <w:rsid w:val="004631EF"/>
    <w:rsid w:val="004B3866"/>
    <w:rsid w:val="0050766A"/>
    <w:rsid w:val="005101E8"/>
    <w:rsid w:val="005806FF"/>
    <w:rsid w:val="005828E7"/>
    <w:rsid w:val="005F7FA5"/>
    <w:rsid w:val="00604B78"/>
    <w:rsid w:val="00614C0D"/>
    <w:rsid w:val="00627127"/>
    <w:rsid w:val="00631A0A"/>
    <w:rsid w:val="0068138B"/>
    <w:rsid w:val="006978A4"/>
    <w:rsid w:val="006B3B94"/>
    <w:rsid w:val="006E5919"/>
    <w:rsid w:val="007257C9"/>
    <w:rsid w:val="00731573"/>
    <w:rsid w:val="00770086"/>
    <w:rsid w:val="007A4B8D"/>
    <w:rsid w:val="007D280C"/>
    <w:rsid w:val="007D36A9"/>
    <w:rsid w:val="007E5C46"/>
    <w:rsid w:val="00834B9F"/>
    <w:rsid w:val="008A65A3"/>
    <w:rsid w:val="008C49C6"/>
    <w:rsid w:val="008E0C08"/>
    <w:rsid w:val="00930349"/>
    <w:rsid w:val="0094713C"/>
    <w:rsid w:val="0095439C"/>
    <w:rsid w:val="00965F3E"/>
    <w:rsid w:val="00967FAD"/>
    <w:rsid w:val="00983F4A"/>
    <w:rsid w:val="00986076"/>
    <w:rsid w:val="009B3475"/>
    <w:rsid w:val="009C1E86"/>
    <w:rsid w:val="009D0101"/>
    <w:rsid w:val="009D2424"/>
    <w:rsid w:val="00A04E29"/>
    <w:rsid w:val="00A210CF"/>
    <w:rsid w:val="00A30B78"/>
    <w:rsid w:val="00A44499"/>
    <w:rsid w:val="00AF05B1"/>
    <w:rsid w:val="00B42DCB"/>
    <w:rsid w:val="00B453B3"/>
    <w:rsid w:val="00B67B8B"/>
    <w:rsid w:val="00B874B0"/>
    <w:rsid w:val="00C03907"/>
    <w:rsid w:val="00C66F9E"/>
    <w:rsid w:val="00C93CF6"/>
    <w:rsid w:val="00CF6394"/>
    <w:rsid w:val="00D07A96"/>
    <w:rsid w:val="00D626D1"/>
    <w:rsid w:val="00DC220F"/>
    <w:rsid w:val="00DD1A92"/>
    <w:rsid w:val="00E2233E"/>
    <w:rsid w:val="00E456FA"/>
    <w:rsid w:val="00E67B01"/>
    <w:rsid w:val="00F45EEE"/>
    <w:rsid w:val="00FA273F"/>
    <w:rsid w:val="00FA750E"/>
    <w:rsid w:val="00FC4BFB"/>
    <w:rsid w:val="00FF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47CD93"/>
  <w15:docId w15:val="{7841F3E7-4C43-4FF6-A065-ABDCEEAD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19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7B8B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67B8B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9D2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9D2424"/>
  </w:style>
  <w:style w:type="paragraph" w:styleId="a7">
    <w:name w:val="footer"/>
    <w:basedOn w:val="a"/>
    <w:link w:val="a8"/>
    <w:uiPriority w:val="99"/>
    <w:unhideWhenUsed/>
    <w:rsid w:val="009D24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9D24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480E04-27D6-4A8E-ACBC-64BD7E6C0A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448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5</cp:revision>
  <cp:lastPrinted>2024-11-21T04:01:00Z</cp:lastPrinted>
  <dcterms:created xsi:type="dcterms:W3CDTF">2026-05-06T03:10:00Z</dcterms:created>
  <dcterms:modified xsi:type="dcterms:W3CDTF">2026-05-22T02:52:00Z</dcterms:modified>
</cp:coreProperties>
</file>